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EC1E73">
        <w:rPr>
          <w:rFonts w:cs="Arial"/>
          <w:b/>
          <w:szCs w:val="24"/>
        </w:rPr>
        <w:t>950</w:t>
      </w:r>
      <w:r w:rsidRPr="00675CBB">
        <w:rPr>
          <w:rFonts w:cs="Arial"/>
          <w:b/>
          <w:szCs w:val="24"/>
        </w:rPr>
        <w:t>,000</w:t>
      </w:r>
      <w:r w:rsidRPr="002B0E9D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tbl>
      <w:tblPr>
        <w:tblW w:w="12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1080"/>
        <w:gridCol w:w="990"/>
        <w:gridCol w:w="2880"/>
        <w:gridCol w:w="3240"/>
        <w:gridCol w:w="2340"/>
      </w:tblGrid>
      <w:tr w:rsidR="007F700A" w:rsidRPr="002B0E9D" w:rsidTr="004F6257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7F700A" w:rsidRPr="002B0E9D" w:rsidRDefault="007F700A" w:rsidP="00081292">
            <w:pPr>
              <w:ind w:left="-108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Proposed Staff Name</w:t>
            </w:r>
          </w:p>
        </w:tc>
        <w:tc>
          <w:tcPr>
            <w:tcW w:w="1080" w:type="dxa"/>
            <w:vMerge w:val="restart"/>
            <w:shd w:val="clear" w:color="auto" w:fill="E6E6E6"/>
            <w:vAlign w:val="center"/>
          </w:tcPr>
          <w:p w:rsidR="007F700A" w:rsidRPr="002B0E9D" w:rsidRDefault="007F700A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Sub-contractor</w:t>
            </w:r>
          </w:p>
          <w:p w:rsidR="007F700A" w:rsidRPr="002B0E9D" w:rsidRDefault="007F700A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Y/N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ind w:left="-146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Hourly Rate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F700A" w:rsidRDefault="007F700A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Number of Hours</w:t>
            </w:r>
          </w:p>
          <w:p w:rsidR="004F6257" w:rsidRPr="002B0E9D" w:rsidRDefault="00EC1E73" w:rsidP="000812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April 22</w:t>
            </w:r>
            <w:r w:rsidR="004F6257">
              <w:rPr>
                <w:b/>
                <w:sz w:val="20"/>
              </w:rPr>
              <w:t>, 2013 – June 30, 2013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7F700A" w:rsidRDefault="004F6257" w:rsidP="000812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Number of Hours</w:t>
            </w:r>
          </w:p>
          <w:p w:rsidR="004F6257" w:rsidRPr="002B0E9D" w:rsidRDefault="004F6257" w:rsidP="00EC1E7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July 1, 2013 – April </w:t>
            </w:r>
            <w:r w:rsidR="00EC1E73">
              <w:rPr>
                <w:b/>
                <w:sz w:val="20"/>
              </w:rPr>
              <w:t>21</w:t>
            </w:r>
            <w:bookmarkStart w:id="0" w:name="_GoBack"/>
            <w:bookmarkEnd w:id="0"/>
            <w:r>
              <w:rPr>
                <w:b/>
                <w:sz w:val="20"/>
              </w:rPr>
              <w:t>, 2014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4F6257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</w:tc>
      </w:tr>
      <w:tr w:rsidR="007F700A" w:rsidRPr="002B0E9D" w:rsidTr="004F6257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vMerge/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110BAC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4F6257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 w:rsidR="004F6257">
              <w:rPr>
                <w:b/>
                <w:sz w:val="20"/>
              </w:rPr>
              <w:t>13/14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tbl>
      <w:tblPr>
        <w:tblW w:w="114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1440"/>
        <w:gridCol w:w="2520"/>
        <w:gridCol w:w="3240"/>
        <w:gridCol w:w="2340"/>
      </w:tblGrid>
      <w:tr w:rsidR="004F6257" w:rsidRPr="002B0E9D" w:rsidTr="004F6257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4F6257" w:rsidRPr="002B0E9D" w:rsidRDefault="004F6257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1440" w:type="dxa"/>
            <w:vMerge w:val="restart"/>
            <w:shd w:val="clear" w:color="auto" w:fill="E6E6E6"/>
            <w:vAlign w:val="center"/>
          </w:tcPr>
          <w:p w:rsidR="004F6257" w:rsidRPr="002B0E9D" w:rsidRDefault="004F6257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4F6257" w:rsidRPr="002B0E9D" w:rsidRDefault="004F6257" w:rsidP="00477DC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 Cost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4F6257" w:rsidRPr="002B0E9D" w:rsidRDefault="004F6257" w:rsidP="00477DC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 Cost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257" w:rsidRPr="002B0E9D" w:rsidRDefault="004F6257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4F6257" w:rsidRPr="002B0E9D" w:rsidRDefault="004F6257" w:rsidP="00477DC0">
            <w:pPr>
              <w:jc w:val="center"/>
              <w:rPr>
                <w:b/>
                <w:sz w:val="20"/>
              </w:rPr>
            </w:pPr>
          </w:p>
        </w:tc>
      </w:tr>
      <w:tr w:rsidR="004F6257" w:rsidRPr="002B0E9D" w:rsidTr="004F6257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4F6257" w:rsidRPr="002B0E9D" w:rsidRDefault="004F6257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vMerge/>
            <w:shd w:val="clear" w:color="auto" w:fill="E6E6E6"/>
            <w:vAlign w:val="center"/>
          </w:tcPr>
          <w:p w:rsidR="004F6257" w:rsidRPr="002B0E9D" w:rsidRDefault="004F6257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4F6257" w:rsidRPr="002B0E9D" w:rsidRDefault="004F6257" w:rsidP="00477DC0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257" w:rsidRPr="002B0E9D" w:rsidRDefault="004F6257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13/14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257" w:rsidRPr="002B0E9D" w:rsidRDefault="004F6257" w:rsidP="00477DC0">
            <w:pPr>
              <w:jc w:val="center"/>
              <w:rPr>
                <w:b/>
                <w:sz w:val="20"/>
              </w:rPr>
            </w:pPr>
          </w:p>
        </w:tc>
      </w:tr>
      <w:tr w:rsidR="004F6257" w:rsidRPr="002B0E9D" w:rsidTr="004F6257">
        <w:trPr>
          <w:trHeight w:val="287"/>
        </w:trPr>
        <w:tc>
          <w:tcPr>
            <w:tcW w:w="1890" w:type="dxa"/>
            <w:vAlign w:val="center"/>
          </w:tcPr>
          <w:p w:rsidR="004F6257" w:rsidRPr="002B0E9D" w:rsidRDefault="004F6257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4F6257" w:rsidRPr="002B0E9D" w:rsidRDefault="004F6257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F6257" w:rsidRPr="002B0E9D" w:rsidRDefault="004F6257" w:rsidP="00477DC0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4F6257" w:rsidRPr="002B0E9D" w:rsidRDefault="004F6257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257" w:rsidRPr="002B0E9D" w:rsidRDefault="004F6257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4F6257" w:rsidRPr="002B0E9D" w:rsidTr="004F6257">
        <w:trPr>
          <w:trHeight w:val="287"/>
        </w:trPr>
        <w:tc>
          <w:tcPr>
            <w:tcW w:w="1890" w:type="dxa"/>
            <w:vAlign w:val="center"/>
          </w:tcPr>
          <w:p w:rsidR="004F6257" w:rsidRPr="002B0E9D" w:rsidRDefault="004F6257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4F6257" w:rsidRPr="002B0E9D" w:rsidRDefault="004F6257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F6257" w:rsidRPr="002B0E9D" w:rsidRDefault="004F6257" w:rsidP="00477DC0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4F6257" w:rsidRPr="002B0E9D" w:rsidRDefault="004F6257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257" w:rsidRPr="002B0E9D" w:rsidRDefault="004F6257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F6257" w:rsidRPr="002B0E9D" w:rsidTr="004F6257">
        <w:trPr>
          <w:trHeight w:val="287"/>
        </w:trPr>
        <w:tc>
          <w:tcPr>
            <w:tcW w:w="1890" w:type="dxa"/>
            <w:vAlign w:val="center"/>
          </w:tcPr>
          <w:p w:rsidR="004F6257" w:rsidRPr="002B0E9D" w:rsidRDefault="004F6257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4F6257" w:rsidRPr="002B0E9D" w:rsidRDefault="004F6257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F6257" w:rsidRPr="002B0E9D" w:rsidRDefault="004F6257" w:rsidP="00477DC0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4F6257" w:rsidRPr="002B0E9D" w:rsidRDefault="004F6257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257" w:rsidRPr="002B0E9D" w:rsidRDefault="004F6257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F6257" w:rsidRPr="002B0E9D" w:rsidTr="004F6257">
        <w:trPr>
          <w:trHeight w:val="287"/>
        </w:trPr>
        <w:tc>
          <w:tcPr>
            <w:tcW w:w="1890" w:type="dxa"/>
            <w:vAlign w:val="center"/>
          </w:tcPr>
          <w:p w:rsidR="004F6257" w:rsidRPr="002B0E9D" w:rsidRDefault="004F6257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4F6257" w:rsidRPr="002B0E9D" w:rsidRDefault="004F6257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F6257" w:rsidRPr="002B0E9D" w:rsidRDefault="004F6257" w:rsidP="00477DC0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4F6257" w:rsidRPr="002B0E9D" w:rsidRDefault="004F6257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257" w:rsidRPr="002B0E9D" w:rsidRDefault="004F6257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F6257" w:rsidRPr="002B0E9D" w:rsidTr="004F6257">
        <w:trPr>
          <w:trHeight w:val="287"/>
        </w:trPr>
        <w:tc>
          <w:tcPr>
            <w:tcW w:w="1890" w:type="dxa"/>
            <w:vAlign w:val="center"/>
          </w:tcPr>
          <w:p w:rsidR="004F6257" w:rsidRPr="002B0E9D" w:rsidRDefault="004F6257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4F6257" w:rsidRPr="002B0E9D" w:rsidRDefault="004F6257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6257" w:rsidRPr="002B0E9D" w:rsidRDefault="004F6257" w:rsidP="00477DC0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F6257" w:rsidRPr="002B0E9D" w:rsidRDefault="004F6257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257" w:rsidRPr="002B0E9D" w:rsidRDefault="004F6257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Pr="00E51D33" w:rsidRDefault="004F6257" w:rsidP="00EE5971">
      <w:pPr>
        <w:ind w:right="10"/>
        <w:rPr>
          <w:rFonts w:cs="Arial"/>
          <w:b/>
          <w:szCs w:val="24"/>
        </w:rPr>
      </w:pPr>
    </w:p>
    <w:sectPr w:rsidR="004F6257" w:rsidRPr="00E51D33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EC1E73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EC1E73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1E73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0AF78-BA3B-417A-BE01-50649E07E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502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Kelly Long</cp:lastModifiedBy>
  <cp:revision>7</cp:revision>
  <cp:lastPrinted>2013-02-14T23:27:00Z</cp:lastPrinted>
  <dcterms:created xsi:type="dcterms:W3CDTF">2012-09-04T19:09:00Z</dcterms:created>
  <dcterms:modified xsi:type="dcterms:W3CDTF">2013-03-22T14:28:00Z</dcterms:modified>
</cp:coreProperties>
</file>